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F9" w:rsidRPr="00AE6E9A" w:rsidRDefault="00935693" w:rsidP="00AE6E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E9A">
        <w:rPr>
          <w:rFonts w:ascii="Times New Roman" w:hAnsi="Times New Roman" w:cs="Times New Roman"/>
          <w:b/>
          <w:sz w:val="24"/>
          <w:szCs w:val="24"/>
        </w:rPr>
        <w:t>Тест «Животная клетка»</w:t>
      </w:r>
    </w:p>
    <w:p w:rsidR="00935693" w:rsidRPr="00AE6E9A" w:rsidRDefault="00935693" w:rsidP="00935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5693" w:rsidRPr="00AE6E9A" w:rsidRDefault="00935693" w:rsidP="00935693">
      <w:pPr>
        <w:pStyle w:val="a3"/>
        <w:rPr>
          <w:rFonts w:ascii="Times New Roman" w:hAnsi="Times New Roman" w:cs="Times New Roman"/>
          <w:sz w:val="24"/>
          <w:szCs w:val="24"/>
        </w:rPr>
      </w:pPr>
      <w:r w:rsidRPr="00AE6E9A">
        <w:rPr>
          <w:rFonts w:ascii="Times New Roman" w:hAnsi="Times New Roman" w:cs="Times New Roman"/>
          <w:sz w:val="24"/>
          <w:szCs w:val="24"/>
        </w:rPr>
        <w:t>Из предложенной информации по каждому вопросу выберите те буквенные обозначения, после которых даны правильные ответы.</w:t>
      </w:r>
    </w:p>
    <w:p w:rsidR="00935693" w:rsidRPr="00AE6E9A" w:rsidRDefault="00935693" w:rsidP="00935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5693" w:rsidRPr="00AE6E9A" w:rsidRDefault="00935693" w:rsidP="009356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6E9A">
        <w:rPr>
          <w:rFonts w:ascii="Times New Roman" w:hAnsi="Times New Roman" w:cs="Times New Roman"/>
          <w:sz w:val="24"/>
          <w:szCs w:val="24"/>
        </w:rPr>
        <w:t>Жиры – это органические соединения, главным свойством которого является:</w:t>
      </w:r>
    </w:p>
    <w:p w:rsidR="00935693" w:rsidRPr="00AE6E9A" w:rsidRDefault="00935693" w:rsidP="0093569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E6E9A">
        <w:rPr>
          <w:rFonts w:ascii="Times New Roman" w:hAnsi="Times New Roman" w:cs="Times New Roman"/>
          <w:sz w:val="24"/>
          <w:szCs w:val="24"/>
        </w:rPr>
        <w:t>А) растворимость в воде;</w:t>
      </w:r>
    </w:p>
    <w:p w:rsidR="00935693" w:rsidRPr="00AE6E9A" w:rsidRDefault="00935693" w:rsidP="0093569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E6E9A">
        <w:rPr>
          <w:rFonts w:ascii="Times New Roman" w:hAnsi="Times New Roman" w:cs="Times New Roman"/>
          <w:sz w:val="24"/>
          <w:szCs w:val="24"/>
        </w:rPr>
        <w:t>Б) нерастворимость в воде и органических растворителях;</w:t>
      </w:r>
    </w:p>
    <w:p w:rsidR="00935693" w:rsidRPr="00AE6E9A" w:rsidRDefault="00935693" w:rsidP="0093569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E6E9A">
        <w:rPr>
          <w:rFonts w:ascii="Times New Roman" w:hAnsi="Times New Roman" w:cs="Times New Roman"/>
          <w:sz w:val="24"/>
          <w:szCs w:val="24"/>
        </w:rPr>
        <w:t>В) растворимость в органических растворителях.</w:t>
      </w:r>
    </w:p>
    <w:p w:rsidR="00935693" w:rsidRPr="00AE6E9A" w:rsidRDefault="00935693" w:rsidP="00935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5693" w:rsidRPr="00AE6E9A" w:rsidRDefault="00935693" w:rsidP="009356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6E9A">
        <w:rPr>
          <w:rFonts w:ascii="Times New Roman" w:hAnsi="Times New Roman" w:cs="Times New Roman"/>
          <w:sz w:val="24"/>
          <w:szCs w:val="24"/>
        </w:rPr>
        <w:t>Ферменты по химическому составу – это:</w:t>
      </w:r>
    </w:p>
    <w:p w:rsidR="00935693" w:rsidRPr="00AE6E9A" w:rsidRDefault="00935693" w:rsidP="0093569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E6E9A">
        <w:rPr>
          <w:rFonts w:ascii="Times New Roman" w:hAnsi="Times New Roman" w:cs="Times New Roman"/>
          <w:sz w:val="24"/>
          <w:szCs w:val="24"/>
        </w:rPr>
        <w:t xml:space="preserve">А) белки; </w:t>
      </w:r>
    </w:p>
    <w:p w:rsidR="00935693" w:rsidRPr="00AE6E9A" w:rsidRDefault="00935693" w:rsidP="0093569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E6E9A">
        <w:rPr>
          <w:rFonts w:ascii="Times New Roman" w:hAnsi="Times New Roman" w:cs="Times New Roman"/>
          <w:sz w:val="24"/>
          <w:szCs w:val="24"/>
        </w:rPr>
        <w:t>б) нуклеиновые кислоты;</w:t>
      </w:r>
    </w:p>
    <w:p w:rsidR="00935693" w:rsidRPr="00AE6E9A" w:rsidRDefault="00935693" w:rsidP="0093569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E6E9A">
        <w:rPr>
          <w:rFonts w:ascii="Times New Roman" w:hAnsi="Times New Roman" w:cs="Times New Roman"/>
          <w:sz w:val="24"/>
          <w:szCs w:val="24"/>
        </w:rPr>
        <w:t>в) углеводы.</w:t>
      </w:r>
    </w:p>
    <w:p w:rsidR="00935693" w:rsidRPr="00AE6E9A" w:rsidRDefault="00935693" w:rsidP="00935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5693" w:rsidRPr="00AE6E9A" w:rsidRDefault="00935693" w:rsidP="009356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6E9A">
        <w:rPr>
          <w:rFonts w:ascii="Times New Roman" w:hAnsi="Times New Roman" w:cs="Times New Roman"/>
          <w:sz w:val="24"/>
          <w:szCs w:val="24"/>
        </w:rPr>
        <w:t>Наука, изучающая клетку, называетс</w:t>
      </w:r>
      <w:r w:rsidR="009E7D65" w:rsidRPr="00AE6E9A">
        <w:rPr>
          <w:rFonts w:ascii="Times New Roman" w:hAnsi="Times New Roman" w:cs="Times New Roman"/>
          <w:sz w:val="24"/>
          <w:szCs w:val="24"/>
        </w:rPr>
        <w:t>я</w:t>
      </w:r>
      <w:r w:rsidRPr="00AE6E9A">
        <w:rPr>
          <w:rFonts w:ascii="Times New Roman" w:hAnsi="Times New Roman" w:cs="Times New Roman"/>
          <w:sz w:val="24"/>
          <w:szCs w:val="24"/>
        </w:rPr>
        <w:t>:</w:t>
      </w:r>
    </w:p>
    <w:p w:rsidR="00935693" w:rsidRPr="00AE6E9A" w:rsidRDefault="00935693" w:rsidP="0093569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E6E9A">
        <w:rPr>
          <w:rFonts w:ascii="Times New Roman" w:hAnsi="Times New Roman" w:cs="Times New Roman"/>
          <w:sz w:val="24"/>
          <w:szCs w:val="24"/>
        </w:rPr>
        <w:t>А) гистология;</w:t>
      </w:r>
    </w:p>
    <w:p w:rsidR="00935693" w:rsidRPr="00AE6E9A" w:rsidRDefault="00935693" w:rsidP="0093569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E6E9A">
        <w:rPr>
          <w:rFonts w:ascii="Times New Roman" w:hAnsi="Times New Roman" w:cs="Times New Roman"/>
          <w:sz w:val="24"/>
          <w:szCs w:val="24"/>
        </w:rPr>
        <w:t>Б) эмбриология;</w:t>
      </w:r>
    </w:p>
    <w:p w:rsidR="00935693" w:rsidRPr="00AE6E9A" w:rsidRDefault="00935693" w:rsidP="0093569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E6E9A">
        <w:rPr>
          <w:rFonts w:ascii="Times New Roman" w:hAnsi="Times New Roman" w:cs="Times New Roman"/>
          <w:sz w:val="24"/>
          <w:szCs w:val="24"/>
        </w:rPr>
        <w:t>В) цитология.</w:t>
      </w:r>
    </w:p>
    <w:p w:rsidR="00935693" w:rsidRPr="00AE6E9A" w:rsidRDefault="00935693" w:rsidP="00935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5693" w:rsidRPr="00AE6E9A" w:rsidRDefault="00935693" w:rsidP="009356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6E9A">
        <w:rPr>
          <w:rFonts w:ascii="Times New Roman" w:hAnsi="Times New Roman" w:cs="Times New Roman"/>
          <w:sz w:val="24"/>
          <w:szCs w:val="24"/>
        </w:rPr>
        <w:t>Органоид клетки, в котором происходит образование вещества богатого энергией:</w:t>
      </w:r>
    </w:p>
    <w:p w:rsidR="000C7A6F" w:rsidRPr="00AE6E9A" w:rsidRDefault="000C7A6F" w:rsidP="000C7A6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E6E9A">
        <w:rPr>
          <w:rFonts w:ascii="Times New Roman" w:hAnsi="Times New Roman" w:cs="Times New Roman"/>
          <w:sz w:val="24"/>
          <w:szCs w:val="24"/>
        </w:rPr>
        <w:t>А) рибосома;</w:t>
      </w:r>
    </w:p>
    <w:p w:rsidR="000C7A6F" w:rsidRPr="00AE6E9A" w:rsidRDefault="000C7A6F" w:rsidP="000C7A6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E6E9A">
        <w:rPr>
          <w:rFonts w:ascii="Times New Roman" w:hAnsi="Times New Roman" w:cs="Times New Roman"/>
          <w:sz w:val="24"/>
          <w:szCs w:val="24"/>
        </w:rPr>
        <w:t>Б) митохондрия;</w:t>
      </w:r>
    </w:p>
    <w:p w:rsidR="000C7A6F" w:rsidRPr="00AE6E9A" w:rsidRDefault="000C7A6F" w:rsidP="000C7A6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E6E9A">
        <w:rPr>
          <w:rFonts w:ascii="Times New Roman" w:hAnsi="Times New Roman" w:cs="Times New Roman"/>
          <w:sz w:val="24"/>
          <w:szCs w:val="24"/>
        </w:rPr>
        <w:t>В) клеточный центр.</w:t>
      </w:r>
    </w:p>
    <w:p w:rsidR="00935693" w:rsidRPr="00AE6E9A" w:rsidRDefault="00935693" w:rsidP="00935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7A6F" w:rsidRPr="00AE6E9A" w:rsidRDefault="00935693" w:rsidP="000C7A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6E9A">
        <w:rPr>
          <w:rFonts w:ascii="Times New Roman" w:hAnsi="Times New Roman" w:cs="Times New Roman"/>
          <w:sz w:val="24"/>
          <w:szCs w:val="24"/>
        </w:rPr>
        <w:t>Синтез белка в клетке происходит:</w:t>
      </w:r>
    </w:p>
    <w:p w:rsidR="000C7A6F" w:rsidRPr="00AE6E9A" w:rsidRDefault="000C7A6F" w:rsidP="000C7A6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E6E9A">
        <w:rPr>
          <w:rFonts w:ascii="Times New Roman" w:hAnsi="Times New Roman" w:cs="Times New Roman"/>
          <w:sz w:val="24"/>
          <w:szCs w:val="24"/>
        </w:rPr>
        <w:t>А) в клеточном центре;</w:t>
      </w:r>
    </w:p>
    <w:p w:rsidR="000C7A6F" w:rsidRPr="00AE6E9A" w:rsidRDefault="000C7A6F" w:rsidP="000C7A6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E6E9A">
        <w:rPr>
          <w:rFonts w:ascii="Times New Roman" w:hAnsi="Times New Roman" w:cs="Times New Roman"/>
          <w:sz w:val="24"/>
          <w:szCs w:val="24"/>
        </w:rPr>
        <w:t>Б) в ядре;</w:t>
      </w:r>
    </w:p>
    <w:p w:rsidR="000C7A6F" w:rsidRPr="00AE6E9A" w:rsidRDefault="000C7A6F" w:rsidP="000C7A6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E6E9A">
        <w:rPr>
          <w:rFonts w:ascii="Times New Roman" w:hAnsi="Times New Roman" w:cs="Times New Roman"/>
          <w:sz w:val="24"/>
          <w:szCs w:val="24"/>
        </w:rPr>
        <w:t>В) в рибосомах.</w:t>
      </w:r>
    </w:p>
    <w:p w:rsidR="00873D5D" w:rsidRPr="00AE6E9A" w:rsidRDefault="00873D5D" w:rsidP="00873D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3D5D" w:rsidRPr="00AE6E9A" w:rsidRDefault="00873D5D" w:rsidP="00873D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6E9A">
        <w:rPr>
          <w:rFonts w:ascii="Times New Roman" w:hAnsi="Times New Roman" w:cs="Times New Roman"/>
          <w:sz w:val="24"/>
          <w:szCs w:val="24"/>
        </w:rPr>
        <w:t>Молекулы РНК и ДНК – это:</w:t>
      </w:r>
    </w:p>
    <w:p w:rsidR="00873D5D" w:rsidRPr="00AE6E9A" w:rsidRDefault="00873D5D" w:rsidP="00873D5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E6E9A">
        <w:rPr>
          <w:rFonts w:ascii="Times New Roman" w:hAnsi="Times New Roman" w:cs="Times New Roman"/>
          <w:sz w:val="24"/>
          <w:szCs w:val="24"/>
        </w:rPr>
        <w:t>А) органические вещества;</w:t>
      </w:r>
    </w:p>
    <w:p w:rsidR="00873D5D" w:rsidRPr="00AE6E9A" w:rsidRDefault="00873D5D" w:rsidP="00873D5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E6E9A">
        <w:rPr>
          <w:rFonts w:ascii="Times New Roman" w:hAnsi="Times New Roman" w:cs="Times New Roman"/>
          <w:sz w:val="24"/>
          <w:szCs w:val="24"/>
        </w:rPr>
        <w:t>Б) неорганические вещества;</w:t>
      </w:r>
    </w:p>
    <w:p w:rsidR="00873D5D" w:rsidRPr="00AE6E9A" w:rsidRDefault="00873D5D" w:rsidP="00873D5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E6E9A">
        <w:rPr>
          <w:rFonts w:ascii="Times New Roman" w:hAnsi="Times New Roman" w:cs="Times New Roman"/>
          <w:sz w:val="24"/>
          <w:szCs w:val="24"/>
        </w:rPr>
        <w:t>В) одно из веществ органическое, а другое неорганическое.</w:t>
      </w:r>
    </w:p>
    <w:p w:rsidR="00873D5D" w:rsidRPr="00AE6E9A" w:rsidRDefault="00873D5D" w:rsidP="00873D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3D5D" w:rsidRPr="00AE6E9A" w:rsidRDefault="00873D5D" w:rsidP="00873D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6E9A">
        <w:rPr>
          <w:rFonts w:ascii="Times New Roman" w:hAnsi="Times New Roman" w:cs="Times New Roman"/>
          <w:sz w:val="24"/>
          <w:szCs w:val="24"/>
        </w:rPr>
        <w:t>Аминокислоты – это вещества, образующие:</w:t>
      </w:r>
    </w:p>
    <w:p w:rsidR="00873D5D" w:rsidRPr="00AE6E9A" w:rsidRDefault="00873D5D" w:rsidP="00873D5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E6E9A">
        <w:rPr>
          <w:rFonts w:ascii="Times New Roman" w:hAnsi="Times New Roman" w:cs="Times New Roman"/>
          <w:sz w:val="24"/>
          <w:szCs w:val="24"/>
        </w:rPr>
        <w:t xml:space="preserve">А) углеводы; </w:t>
      </w:r>
    </w:p>
    <w:p w:rsidR="00873D5D" w:rsidRPr="00AE6E9A" w:rsidRDefault="00873D5D" w:rsidP="00873D5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E6E9A">
        <w:rPr>
          <w:rFonts w:ascii="Times New Roman" w:hAnsi="Times New Roman" w:cs="Times New Roman"/>
          <w:sz w:val="24"/>
          <w:szCs w:val="24"/>
        </w:rPr>
        <w:t>Б) жиры;</w:t>
      </w:r>
    </w:p>
    <w:p w:rsidR="00873D5D" w:rsidRPr="00AE6E9A" w:rsidRDefault="00873D5D" w:rsidP="00873D5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E6E9A">
        <w:rPr>
          <w:rFonts w:ascii="Times New Roman" w:hAnsi="Times New Roman" w:cs="Times New Roman"/>
          <w:sz w:val="24"/>
          <w:szCs w:val="24"/>
        </w:rPr>
        <w:t>В) белки.</w:t>
      </w:r>
    </w:p>
    <w:p w:rsidR="00873D5D" w:rsidRPr="00AE6E9A" w:rsidRDefault="00873D5D" w:rsidP="00873D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3D5D" w:rsidRPr="00AE6E9A" w:rsidRDefault="00873D5D" w:rsidP="00873D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6E9A">
        <w:rPr>
          <w:rFonts w:ascii="Times New Roman" w:hAnsi="Times New Roman" w:cs="Times New Roman"/>
          <w:sz w:val="24"/>
          <w:szCs w:val="24"/>
        </w:rPr>
        <w:t>Энергетическая ценность 1 грамма углеводов составляет:</w:t>
      </w:r>
    </w:p>
    <w:p w:rsidR="00873D5D" w:rsidRPr="00AE6E9A" w:rsidRDefault="00873D5D" w:rsidP="00873D5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E6E9A">
        <w:rPr>
          <w:rFonts w:ascii="Times New Roman" w:hAnsi="Times New Roman" w:cs="Times New Roman"/>
          <w:sz w:val="24"/>
          <w:szCs w:val="24"/>
        </w:rPr>
        <w:t>А) 17,6 кДж;</w:t>
      </w:r>
    </w:p>
    <w:p w:rsidR="00873D5D" w:rsidRPr="00AE6E9A" w:rsidRDefault="00873D5D" w:rsidP="00873D5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E6E9A">
        <w:rPr>
          <w:rFonts w:ascii="Times New Roman" w:hAnsi="Times New Roman" w:cs="Times New Roman"/>
          <w:sz w:val="24"/>
          <w:szCs w:val="24"/>
        </w:rPr>
        <w:t>Б) 38,9 кДж;</w:t>
      </w:r>
    </w:p>
    <w:p w:rsidR="00873D5D" w:rsidRPr="00AE6E9A" w:rsidRDefault="00873D5D" w:rsidP="00873D5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E6E9A">
        <w:rPr>
          <w:rFonts w:ascii="Times New Roman" w:hAnsi="Times New Roman" w:cs="Times New Roman"/>
          <w:sz w:val="24"/>
          <w:szCs w:val="24"/>
        </w:rPr>
        <w:t>В) 10,4 кДж.</w:t>
      </w:r>
    </w:p>
    <w:p w:rsidR="00873D5D" w:rsidRPr="00AE6E9A" w:rsidRDefault="00873D5D" w:rsidP="00873D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3D5D" w:rsidRPr="00AE6E9A" w:rsidRDefault="00873D5D" w:rsidP="00873D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6E9A">
        <w:rPr>
          <w:rFonts w:ascii="Times New Roman" w:hAnsi="Times New Roman" w:cs="Times New Roman"/>
          <w:sz w:val="24"/>
          <w:szCs w:val="24"/>
        </w:rPr>
        <w:t>Энергетическая ценность 1 грамма белков составляет:</w:t>
      </w:r>
    </w:p>
    <w:p w:rsidR="00873D5D" w:rsidRPr="00AE6E9A" w:rsidRDefault="00873D5D" w:rsidP="00873D5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E6E9A">
        <w:rPr>
          <w:rFonts w:ascii="Times New Roman" w:hAnsi="Times New Roman" w:cs="Times New Roman"/>
          <w:sz w:val="24"/>
          <w:szCs w:val="24"/>
        </w:rPr>
        <w:t>А) 17,6 кДж;</w:t>
      </w:r>
    </w:p>
    <w:p w:rsidR="00873D5D" w:rsidRPr="00AE6E9A" w:rsidRDefault="00873D5D" w:rsidP="00873D5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E6E9A">
        <w:rPr>
          <w:rFonts w:ascii="Times New Roman" w:hAnsi="Times New Roman" w:cs="Times New Roman"/>
          <w:sz w:val="24"/>
          <w:szCs w:val="24"/>
        </w:rPr>
        <w:t>Б) 38,9 кДж;</w:t>
      </w:r>
    </w:p>
    <w:p w:rsidR="00873D5D" w:rsidRPr="00AE6E9A" w:rsidRDefault="00873D5D" w:rsidP="00873D5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E6E9A">
        <w:rPr>
          <w:rFonts w:ascii="Times New Roman" w:hAnsi="Times New Roman" w:cs="Times New Roman"/>
          <w:sz w:val="24"/>
          <w:szCs w:val="24"/>
        </w:rPr>
        <w:t>В) 10,4 кДж.</w:t>
      </w:r>
    </w:p>
    <w:p w:rsidR="00873D5D" w:rsidRPr="00AE6E9A" w:rsidRDefault="00873D5D" w:rsidP="00873D5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73D5D" w:rsidRPr="00AE6E9A" w:rsidRDefault="00873D5D" w:rsidP="00873D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6E9A">
        <w:rPr>
          <w:rFonts w:ascii="Times New Roman" w:hAnsi="Times New Roman" w:cs="Times New Roman"/>
          <w:sz w:val="24"/>
          <w:szCs w:val="24"/>
        </w:rPr>
        <w:t xml:space="preserve"> Клетки тела человека имеют по:</w:t>
      </w:r>
    </w:p>
    <w:p w:rsidR="00873D5D" w:rsidRPr="00AE6E9A" w:rsidRDefault="00873D5D" w:rsidP="00873D5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E6E9A">
        <w:rPr>
          <w:rFonts w:ascii="Times New Roman" w:hAnsi="Times New Roman" w:cs="Times New Roman"/>
          <w:sz w:val="24"/>
          <w:szCs w:val="24"/>
        </w:rPr>
        <w:t>А) 40 хромосом;</w:t>
      </w:r>
    </w:p>
    <w:p w:rsidR="00873D5D" w:rsidRPr="00AE6E9A" w:rsidRDefault="00873D5D" w:rsidP="00873D5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E6E9A">
        <w:rPr>
          <w:rFonts w:ascii="Times New Roman" w:hAnsi="Times New Roman" w:cs="Times New Roman"/>
          <w:sz w:val="24"/>
          <w:szCs w:val="24"/>
        </w:rPr>
        <w:t>Б) 23 хромосомы;</w:t>
      </w:r>
    </w:p>
    <w:p w:rsidR="00873D5D" w:rsidRPr="00AE6E9A" w:rsidRDefault="00873D5D" w:rsidP="00873D5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E6E9A">
        <w:rPr>
          <w:rFonts w:ascii="Times New Roman" w:hAnsi="Times New Roman" w:cs="Times New Roman"/>
          <w:sz w:val="24"/>
          <w:szCs w:val="24"/>
        </w:rPr>
        <w:t>В) 46 хромосом.</w:t>
      </w:r>
    </w:p>
    <w:p w:rsidR="00873D5D" w:rsidRPr="00AE6E9A" w:rsidRDefault="00873D5D" w:rsidP="00873D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3D5D" w:rsidRPr="00AE6E9A" w:rsidRDefault="00873D5D" w:rsidP="00873D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6E9A">
        <w:rPr>
          <w:rFonts w:ascii="Times New Roman" w:hAnsi="Times New Roman" w:cs="Times New Roman"/>
          <w:sz w:val="24"/>
          <w:szCs w:val="24"/>
        </w:rPr>
        <w:t xml:space="preserve"> Структурной единицей нервной ткани является:</w:t>
      </w:r>
    </w:p>
    <w:p w:rsidR="00873D5D" w:rsidRPr="00AE6E9A" w:rsidRDefault="00873D5D" w:rsidP="00873D5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E6E9A">
        <w:rPr>
          <w:rFonts w:ascii="Times New Roman" w:hAnsi="Times New Roman" w:cs="Times New Roman"/>
          <w:sz w:val="24"/>
          <w:szCs w:val="24"/>
        </w:rPr>
        <w:lastRenderedPageBreak/>
        <w:t>А) нефрон;</w:t>
      </w:r>
    </w:p>
    <w:p w:rsidR="00873D5D" w:rsidRPr="00AE6E9A" w:rsidRDefault="00873D5D" w:rsidP="00873D5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E6E9A">
        <w:rPr>
          <w:rFonts w:ascii="Times New Roman" w:hAnsi="Times New Roman" w:cs="Times New Roman"/>
          <w:sz w:val="24"/>
          <w:szCs w:val="24"/>
        </w:rPr>
        <w:t>Б) нейрон;</w:t>
      </w:r>
    </w:p>
    <w:p w:rsidR="00873D5D" w:rsidRPr="00AE6E9A" w:rsidRDefault="00873D5D" w:rsidP="00873D5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E6E9A">
        <w:rPr>
          <w:rFonts w:ascii="Times New Roman" w:hAnsi="Times New Roman" w:cs="Times New Roman"/>
          <w:sz w:val="24"/>
          <w:szCs w:val="24"/>
        </w:rPr>
        <w:t>В) аксон.</w:t>
      </w:r>
    </w:p>
    <w:p w:rsidR="00873D5D" w:rsidRPr="00AE6E9A" w:rsidRDefault="00873D5D" w:rsidP="00873D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3D5D" w:rsidRPr="00AE6E9A" w:rsidRDefault="009E7D65" w:rsidP="00873D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6E9A">
        <w:rPr>
          <w:rFonts w:ascii="Times New Roman" w:hAnsi="Times New Roman" w:cs="Times New Roman"/>
          <w:sz w:val="24"/>
          <w:szCs w:val="24"/>
        </w:rPr>
        <w:t xml:space="preserve"> Углеводы запасаются у животных в виде:</w:t>
      </w:r>
    </w:p>
    <w:p w:rsidR="009E7D65" w:rsidRPr="00AE6E9A" w:rsidRDefault="009E7D65" w:rsidP="009E7D6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E6E9A">
        <w:rPr>
          <w:rFonts w:ascii="Times New Roman" w:hAnsi="Times New Roman" w:cs="Times New Roman"/>
          <w:sz w:val="24"/>
          <w:szCs w:val="24"/>
        </w:rPr>
        <w:t>А) гликогена;</w:t>
      </w:r>
    </w:p>
    <w:p w:rsidR="009E7D65" w:rsidRPr="00AE6E9A" w:rsidRDefault="009E7D65" w:rsidP="009E7D6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E6E9A">
        <w:rPr>
          <w:rFonts w:ascii="Times New Roman" w:hAnsi="Times New Roman" w:cs="Times New Roman"/>
          <w:sz w:val="24"/>
          <w:szCs w:val="24"/>
        </w:rPr>
        <w:t>Б) крахмала;</w:t>
      </w:r>
    </w:p>
    <w:p w:rsidR="009E7D65" w:rsidRPr="00AE6E9A" w:rsidRDefault="009E7D65" w:rsidP="009E7D6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E6E9A">
        <w:rPr>
          <w:rFonts w:ascii="Times New Roman" w:hAnsi="Times New Roman" w:cs="Times New Roman"/>
          <w:sz w:val="24"/>
          <w:szCs w:val="24"/>
        </w:rPr>
        <w:t>В) клетчатки.</w:t>
      </w:r>
    </w:p>
    <w:p w:rsidR="009E7D65" w:rsidRPr="00AE6E9A" w:rsidRDefault="009E7D65" w:rsidP="009E7D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7D65" w:rsidRPr="00AE6E9A" w:rsidRDefault="009E7D65" w:rsidP="009E7D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6E9A">
        <w:rPr>
          <w:rFonts w:ascii="Times New Roman" w:hAnsi="Times New Roman" w:cs="Times New Roman"/>
          <w:sz w:val="24"/>
          <w:szCs w:val="24"/>
        </w:rPr>
        <w:t xml:space="preserve"> Структурной единицей костной ткани является:</w:t>
      </w:r>
    </w:p>
    <w:p w:rsidR="009E7D65" w:rsidRPr="00AE6E9A" w:rsidRDefault="009E7D65" w:rsidP="009E7D6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E6E9A">
        <w:rPr>
          <w:rFonts w:ascii="Times New Roman" w:hAnsi="Times New Roman" w:cs="Times New Roman"/>
          <w:sz w:val="24"/>
          <w:szCs w:val="24"/>
        </w:rPr>
        <w:t>А) губчатое вещество;</w:t>
      </w:r>
    </w:p>
    <w:p w:rsidR="009E7D65" w:rsidRPr="00AE6E9A" w:rsidRDefault="009E7D65" w:rsidP="009E7D6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E6E9A">
        <w:rPr>
          <w:rFonts w:ascii="Times New Roman" w:hAnsi="Times New Roman" w:cs="Times New Roman"/>
          <w:sz w:val="24"/>
          <w:szCs w:val="24"/>
        </w:rPr>
        <w:t>Б) остеоцит;</w:t>
      </w:r>
    </w:p>
    <w:p w:rsidR="009E7D65" w:rsidRPr="00AE6E9A" w:rsidRDefault="009E7D65" w:rsidP="009E7D6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E6E9A">
        <w:rPr>
          <w:rFonts w:ascii="Times New Roman" w:hAnsi="Times New Roman" w:cs="Times New Roman"/>
          <w:sz w:val="24"/>
          <w:szCs w:val="24"/>
        </w:rPr>
        <w:t>В) клетчатка.</w:t>
      </w:r>
    </w:p>
    <w:p w:rsidR="009E7D65" w:rsidRPr="00AE6E9A" w:rsidRDefault="009E7D65" w:rsidP="009E7D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7D65" w:rsidRPr="00AE6E9A" w:rsidRDefault="009E7D65" w:rsidP="009E7D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6E9A">
        <w:rPr>
          <w:rFonts w:ascii="Times New Roman" w:hAnsi="Times New Roman" w:cs="Times New Roman"/>
          <w:sz w:val="24"/>
          <w:szCs w:val="24"/>
        </w:rPr>
        <w:t xml:space="preserve"> В делении клетки выделяют:</w:t>
      </w:r>
    </w:p>
    <w:p w:rsidR="009E7D65" w:rsidRPr="00AE6E9A" w:rsidRDefault="009E7D65" w:rsidP="009E7D6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E6E9A">
        <w:rPr>
          <w:rFonts w:ascii="Times New Roman" w:hAnsi="Times New Roman" w:cs="Times New Roman"/>
          <w:sz w:val="24"/>
          <w:szCs w:val="24"/>
        </w:rPr>
        <w:t>А) 4 стадии;</w:t>
      </w:r>
    </w:p>
    <w:p w:rsidR="009E7D65" w:rsidRPr="00AE6E9A" w:rsidRDefault="009E7D65" w:rsidP="009E7D6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E6E9A">
        <w:rPr>
          <w:rFonts w:ascii="Times New Roman" w:hAnsi="Times New Roman" w:cs="Times New Roman"/>
          <w:sz w:val="24"/>
          <w:szCs w:val="24"/>
        </w:rPr>
        <w:t>Б) 2 стадии;</w:t>
      </w:r>
    </w:p>
    <w:p w:rsidR="009E7D65" w:rsidRPr="00AE6E9A" w:rsidRDefault="009E7D65" w:rsidP="009E7D6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E6E9A">
        <w:rPr>
          <w:rFonts w:ascii="Times New Roman" w:hAnsi="Times New Roman" w:cs="Times New Roman"/>
          <w:sz w:val="24"/>
          <w:szCs w:val="24"/>
        </w:rPr>
        <w:t>В) 6 стадий.</w:t>
      </w:r>
    </w:p>
    <w:p w:rsidR="009E7D65" w:rsidRPr="00AE6E9A" w:rsidRDefault="009E7D65" w:rsidP="009E7D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7D65" w:rsidRPr="00AE6E9A" w:rsidRDefault="009E7D65" w:rsidP="009E7D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6E9A">
        <w:rPr>
          <w:rFonts w:ascii="Times New Roman" w:hAnsi="Times New Roman" w:cs="Times New Roman"/>
          <w:sz w:val="24"/>
          <w:szCs w:val="24"/>
        </w:rPr>
        <w:t xml:space="preserve"> Гистология, наука о:</w:t>
      </w:r>
    </w:p>
    <w:p w:rsidR="009E7D65" w:rsidRPr="00AE6E9A" w:rsidRDefault="009E7D65" w:rsidP="009E7D6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E6E9A">
        <w:rPr>
          <w:rFonts w:ascii="Times New Roman" w:hAnsi="Times New Roman" w:cs="Times New Roman"/>
          <w:sz w:val="24"/>
          <w:szCs w:val="24"/>
        </w:rPr>
        <w:t>А) клетке;</w:t>
      </w:r>
    </w:p>
    <w:p w:rsidR="009E7D65" w:rsidRPr="00AE6E9A" w:rsidRDefault="009E7D65" w:rsidP="009E7D6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E6E9A">
        <w:rPr>
          <w:rFonts w:ascii="Times New Roman" w:hAnsi="Times New Roman" w:cs="Times New Roman"/>
          <w:sz w:val="24"/>
          <w:szCs w:val="24"/>
        </w:rPr>
        <w:t>Б) ткани;</w:t>
      </w:r>
    </w:p>
    <w:p w:rsidR="009E7D65" w:rsidRPr="00AE6E9A" w:rsidRDefault="009E7D65" w:rsidP="009E7D6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E6E9A">
        <w:rPr>
          <w:rFonts w:ascii="Times New Roman" w:hAnsi="Times New Roman" w:cs="Times New Roman"/>
          <w:sz w:val="24"/>
          <w:szCs w:val="24"/>
        </w:rPr>
        <w:t>В) круглых червей.</w:t>
      </w:r>
    </w:p>
    <w:p w:rsidR="009E7D65" w:rsidRPr="00AE6E9A" w:rsidRDefault="009E7D65" w:rsidP="009E7D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7D65" w:rsidRPr="00AE6E9A" w:rsidRDefault="009E7D65" w:rsidP="009E7D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7D65" w:rsidRPr="00AE6E9A" w:rsidRDefault="009E7D65" w:rsidP="009E7D65">
      <w:pPr>
        <w:pStyle w:val="a3"/>
        <w:rPr>
          <w:rFonts w:ascii="Times New Roman" w:hAnsi="Times New Roman" w:cs="Times New Roman"/>
          <w:sz w:val="24"/>
          <w:szCs w:val="24"/>
        </w:rPr>
      </w:pPr>
      <w:r w:rsidRPr="00AE6E9A">
        <w:rPr>
          <w:rFonts w:ascii="Times New Roman" w:hAnsi="Times New Roman" w:cs="Times New Roman"/>
          <w:sz w:val="24"/>
          <w:szCs w:val="24"/>
        </w:rPr>
        <w:t>Ответы:</w:t>
      </w:r>
    </w:p>
    <w:p w:rsidR="009E7D65" w:rsidRPr="00AE6E9A" w:rsidRDefault="009E7D65" w:rsidP="009E7D65">
      <w:pPr>
        <w:pStyle w:val="a3"/>
        <w:rPr>
          <w:rFonts w:ascii="Times New Roman" w:hAnsi="Times New Roman" w:cs="Times New Roman"/>
          <w:sz w:val="24"/>
          <w:szCs w:val="24"/>
        </w:rPr>
      </w:pPr>
      <w:r w:rsidRPr="00AE6E9A">
        <w:rPr>
          <w:rFonts w:ascii="Times New Roman" w:hAnsi="Times New Roman" w:cs="Times New Roman"/>
          <w:sz w:val="24"/>
          <w:szCs w:val="24"/>
        </w:rPr>
        <w:t>1-в</w:t>
      </w:r>
    </w:p>
    <w:p w:rsidR="009E7D65" w:rsidRPr="00AE6E9A" w:rsidRDefault="009E7D65" w:rsidP="009E7D65">
      <w:pPr>
        <w:pStyle w:val="a3"/>
        <w:rPr>
          <w:rFonts w:ascii="Times New Roman" w:hAnsi="Times New Roman" w:cs="Times New Roman"/>
          <w:sz w:val="24"/>
          <w:szCs w:val="24"/>
        </w:rPr>
      </w:pPr>
      <w:r w:rsidRPr="00AE6E9A">
        <w:rPr>
          <w:rFonts w:ascii="Times New Roman" w:hAnsi="Times New Roman" w:cs="Times New Roman"/>
          <w:sz w:val="24"/>
          <w:szCs w:val="24"/>
        </w:rPr>
        <w:t>2-а</w:t>
      </w:r>
    </w:p>
    <w:p w:rsidR="009E7D65" w:rsidRPr="00AE6E9A" w:rsidRDefault="009E7D65" w:rsidP="009E7D65">
      <w:pPr>
        <w:pStyle w:val="a3"/>
        <w:rPr>
          <w:rFonts w:ascii="Times New Roman" w:hAnsi="Times New Roman" w:cs="Times New Roman"/>
          <w:sz w:val="24"/>
          <w:szCs w:val="24"/>
        </w:rPr>
      </w:pPr>
      <w:r w:rsidRPr="00AE6E9A">
        <w:rPr>
          <w:rFonts w:ascii="Times New Roman" w:hAnsi="Times New Roman" w:cs="Times New Roman"/>
          <w:sz w:val="24"/>
          <w:szCs w:val="24"/>
        </w:rPr>
        <w:t>3-в</w:t>
      </w:r>
    </w:p>
    <w:p w:rsidR="009E7D65" w:rsidRPr="00AE6E9A" w:rsidRDefault="009E7D65" w:rsidP="009E7D65">
      <w:pPr>
        <w:pStyle w:val="a3"/>
        <w:rPr>
          <w:rFonts w:ascii="Times New Roman" w:hAnsi="Times New Roman" w:cs="Times New Roman"/>
          <w:sz w:val="24"/>
          <w:szCs w:val="24"/>
        </w:rPr>
      </w:pPr>
      <w:r w:rsidRPr="00AE6E9A">
        <w:rPr>
          <w:rFonts w:ascii="Times New Roman" w:hAnsi="Times New Roman" w:cs="Times New Roman"/>
          <w:sz w:val="24"/>
          <w:szCs w:val="24"/>
        </w:rPr>
        <w:t>4-б</w:t>
      </w:r>
    </w:p>
    <w:p w:rsidR="009E7D65" w:rsidRPr="00AE6E9A" w:rsidRDefault="009E7D65" w:rsidP="009E7D65">
      <w:pPr>
        <w:pStyle w:val="a3"/>
        <w:rPr>
          <w:rFonts w:ascii="Times New Roman" w:hAnsi="Times New Roman" w:cs="Times New Roman"/>
          <w:sz w:val="24"/>
          <w:szCs w:val="24"/>
        </w:rPr>
      </w:pPr>
      <w:r w:rsidRPr="00AE6E9A">
        <w:rPr>
          <w:rFonts w:ascii="Times New Roman" w:hAnsi="Times New Roman" w:cs="Times New Roman"/>
          <w:sz w:val="24"/>
          <w:szCs w:val="24"/>
        </w:rPr>
        <w:t>5-в</w:t>
      </w:r>
    </w:p>
    <w:p w:rsidR="009E7D65" w:rsidRPr="00AE6E9A" w:rsidRDefault="009E7D65" w:rsidP="009E7D65">
      <w:pPr>
        <w:pStyle w:val="a3"/>
        <w:rPr>
          <w:rFonts w:ascii="Times New Roman" w:hAnsi="Times New Roman" w:cs="Times New Roman"/>
          <w:sz w:val="24"/>
          <w:szCs w:val="24"/>
        </w:rPr>
      </w:pPr>
      <w:r w:rsidRPr="00AE6E9A">
        <w:rPr>
          <w:rFonts w:ascii="Times New Roman" w:hAnsi="Times New Roman" w:cs="Times New Roman"/>
          <w:sz w:val="24"/>
          <w:szCs w:val="24"/>
        </w:rPr>
        <w:t>6-а</w:t>
      </w:r>
    </w:p>
    <w:p w:rsidR="009E7D65" w:rsidRPr="00AE6E9A" w:rsidRDefault="009E7D65" w:rsidP="009E7D65">
      <w:pPr>
        <w:pStyle w:val="a3"/>
        <w:rPr>
          <w:rFonts w:ascii="Times New Roman" w:hAnsi="Times New Roman" w:cs="Times New Roman"/>
          <w:sz w:val="24"/>
          <w:szCs w:val="24"/>
        </w:rPr>
      </w:pPr>
      <w:r w:rsidRPr="00AE6E9A">
        <w:rPr>
          <w:rFonts w:ascii="Times New Roman" w:hAnsi="Times New Roman" w:cs="Times New Roman"/>
          <w:sz w:val="24"/>
          <w:szCs w:val="24"/>
        </w:rPr>
        <w:t>7-в</w:t>
      </w:r>
    </w:p>
    <w:p w:rsidR="009E7D65" w:rsidRPr="00AE6E9A" w:rsidRDefault="009E7D65" w:rsidP="009E7D65">
      <w:pPr>
        <w:pStyle w:val="a3"/>
        <w:rPr>
          <w:rFonts w:ascii="Times New Roman" w:hAnsi="Times New Roman" w:cs="Times New Roman"/>
          <w:sz w:val="24"/>
          <w:szCs w:val="24"/>
        </w:rPr>
      </w:pPr>
      <w:r w:rsidRPr="00AE6E9A">
        <w:rPr>
          <w:rFonts w:ascii="Times New Roman" w:hAnsi="Times New Roman" w:cs="Times New Roman"/>
          <w:sz w:val="24"/>
          <w:szCs w:val="24"/>
        </w:rPr>
        <w:t>8-а</w:t>
      </w:r>
    </w:p>
    <w:p w:rsidR="009E7D65" w:rsidRPr="00AE6E9A" w:rsidRDefault="009E7D65" w:rsidP="009E7D65">
      <w:pPr>
        <w:pStyle w:val="a3"/>
        <w:rPr>
          <w:rFonts w:ascii="Times New Roman" w:hAnsi="Times New Roman" w:cs="Times New Roman"/>
          <w:sz w:val="24"/>
          <w:szCs w:val="24"/>
        </w:rPr>
      </w:pPr>
      <w:r w:rsidRPr="00AE6E9A">
        <w:rPr>
          <w:rFonts w:ascii="Times New Roman" w:hAnsi="Times New Roman" w:cs="Times New Roman"/>
          <w:sz w:val="24"/>
          <w:szCs w:val="24"/>
        </w:rPr>
        <w:t>9-а</w:t>
      </w:r>
    </w:p>
    <w:p w:rsidR="009E7D65" w:rsidRPr="00AE6E9A" w:rsidRDefault="009E7D65" w:rsidP="009E7D65">
      <w:pPr>
        <w:pStyle w:val="a3"/>
        <w:rPr>
          <w:rFonts w:ascii="Times New Roman" w:hAnsi="Times New Roman" w:cs="Times New Roman"/>
          <w:sz w:val="24"/>
          <w:szCs w:val="24"/>
        </w:rPr>
      </w:pPr>
      <w:r w:rsidRPr="00AE6E9A">
        <w:rPr>
          <w:rFonts w:ascii="Times New Roman" w:hAnsi="Times New Roman" w:cs="Times New Roman"/>
          <w:sz w:val="24"/>
          <w:szCs w:val="24"/>
        </w:rPr>
        <w:t>10-в</w:t>
      </w:r>
    </w:p>
    <w:p w:rsidR="009E7D65" w:rsidRPr="00AE6E9A" w:rsidRDefault="009E7D65" w:rsidP="009E7D65">
      <w:pPr>
        <w:pStyle w:val="a3"/>
        <w:rPr>
          <w:rFonts w:ascii="Times New Roman" w:hAnsi="Times New Roman" w:cs="Times New Roman"/>
          <w:sz w:val="24"/>
          <w:szCs w:val="24"/>
        </w:rPr>
      </w:pPr>
      <w:r w:rsidRPr="00AE6E9A">
        <w:rPr>
          <w:rFonts w:ascii="Times New Roman" w:hAnsi="Times New Roman" w:cs="Times New Roman"/>
          <w:sz w:val="24"/>
          <w:szCs w:val="24"/>
        </w:rPr>
        <w:t>11-б</w:t>
      </w:r>
    </w:p>
    <w:p w:rsidR="009E7D65" w:rsidRPr="00AE6E9A" w:rsidRDefault="009E7D65" w:rsidP="009E7D65">
      <w:pPr>
        <w:pStyle w:val="a3"/>
        <w:rPr>
          <w:rFonts w:ascii="Times New Roman" w:hAnsi="Times New Roman" w:cs="Times New Roman"/>
          <w:sz w:val="24"/>
          <w:szCs w:val="24"/>
        </w:rPr>
      </w:pPr>
      <w:r w:rsidRPr="00AE6E9A">
        <w:rPr>
          <w:rFonts w:ascii="Times New Roman" w:hAnsi="Times New Roman" w:cs="Times New Roman"/>
          <w:sz w:val="24"/>
          <w:szCs w:val="24"/>
        </w:rPr>
        <w:t>12-а</w:t>
      </w:r>
    </w:p>
    <w:p w:rsidR="009E7D65" w:rsidRPr="00AE6E9A" w:rsidRDefault="009E7D65" w:rsidP="009E7D65">
      <w:pPr>
        <w:pStyle w:val="a3"/>
        <w:rPr>
          <w:rFonts w:ascii="Times New Roman" w:hAnsi="Times New Roman" w:cs="Times New Roman"/>
          <w:sz w:val="24"/>
          <w:szCs w:val="24"/>
        </w:rPr>
      </w:pPr>
      <w:r w:rsidRPr="00AE6E9A">
        <w:rPr>
          <w:rFonts w:ascii="Times New Roman" w:hAnsi="Times New Roman" w:cs="Times New Roman"/>
          <w:sz w:val="24"/>
          <w:szCs w:val="24"/>
        </w:rPr>
        <w:t>13-б</w:t>
      </w:r>
    </w:p>
    <w:p w:rsidR="009E7D65" w:rsidRPr="00AE6E9A" w:rsidRDefault="009E7D65" w:rsidP="009E7D65">
      <w:pPr>
        <w:pStyle w:val="a3"/>
        <w:rPr>
          <w:rFonts w:ascii="Times New Roman" w:hAnsi="Times New Roman" w:cs="Times New Roman"/>
          <w:sz w:val="24"/>
          <w:szCs w:val="24"/>
        </w:rPr>
      </w:pPr>
      <w:r w:rsidRPr="00AE6E9A">
        <w:rPr>
          <w:rFonts w:ascii="Times New Roman" w:hAnsi="Times New Roman" w:cs="Times New Roman"/>
          <w:sz w:val="24"/>
          <w:szCs w:val="24"/>
        </w:rPr>
        <w:t>14-а</w:t>
      </w:r>
    </w:p>
    <w:p w:rsidR="009E7D65" w:rsidRPr="00AE6E9A" w:rsidRDefault="009E7D65" w:rsidP="009E7D65">
      <w:pPr>
        <w:pStyle w:val="a3"/>
        <w:rPr>
          <w:rFonts w:ascii="Times New Roman" w:hAnsi="Times New Roman" w:cs="Times New Roman"/>
          <w:sz w:val="24"/>
          <w:szCs w:val="24"/>
        </w:rPr>
      </w:pPr>
      <w:r w:rsidRPr="00AE6E9A">
        <w:rPr>
          <w:rFonts w:ascii="Times New Roman" w:hAnsi="Times New Roman" w:cs="Times New Roman"/>
          <w:sz w:val="24"/>
          <w:szCs w:val="24"/>
        </w:rPr>
        <w:t>15-б</w:t>
      </w:r>
    </w:p>
    <w:p w:rsidR="00935693" w:rsidRPr="00AE6E9A" w:rsidRDefault="00935693" w:rsidP="00935693">
      <w:pPr>
        <w:pStyle w:val="a3"/>
        <w:rPr>
          <w:rFonts w:ascii="Times New Roman" w:hAnsi="Times New Roman" w:cs="Times New Roman"/>
          <w:sz w:val="24"/>
          <w:szCs w:val="24"/>
        </w:rPr>
      </w:pPr>
      <w:r w:rsidRPr="00AE6E9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35693" w:rsidRPr="00AE6E9A" w:rsidRDefault="00935693" w:rsidP="0093569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5693" w:rsidRPr="00AE6E9A" w:rsidRDefault="00935693" w:rsidP="0093569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sectPr w:rsidR="00935693" w:rsidRPr="00AE6E9A" w:rsidSect="009356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8A1" w:rsidRDefault="009E18A1" w:rsidP="009E7D65">
      <w:pPr>
        <w:spacing w:after="0" w:line="240" w:lineRule="auto"/>
      </w:pPr>
      <w:r>
        <w:separator/>
      </w:r>
    </w:p>
  </w:endnote>
  <w:endnote w:type="continuationSeparator" w:id="1">
    <w:p w:rsidR="009E18A1" w:rsidRDefault="009E18A1" w:rsidP="009E7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8A1" w:rsidRDefault="009E18A1" w:rsidP="009E7D65">
      <w:pPr>
        <w:spacing w:after="0" w:line="240" w:lineRule="auto"/>
      </w:pPr>
      <w:r>
        <w:separator/>
      </w:r>
    </w:p>
  </w:footnote>
  <w:footnote w:type="continuationSeparator" w:id="1">
    <w:p w:rsidR="009E18A1" w:rsidRDefault="009E18A1" w:rsidP="009E7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A3E05"/>
    <w:multiLevelType w:val="hybridMultilevel"/>
    <w:tmpl w:val="A99A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5693"/>
    <w:rsid w:val="000C7A6F"/>
    <w:rsid w:val="002F53FA"/>
    <w:rsid w:val="00873D5D"/>
    <w:rsid w:val="00935693"/>
    <w:rsid w:val="009E18A1"/>
    <w:rsid w:val="009E7D65"/>
    <w:rsid w:val="00AE6E9A"/>
    <w:rsid w:val="00F6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69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569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E7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7D65"/>
  </w:style>
  <w:style w:type="paragraph" w:styleId="a7">
    <w:name w:val="footer"/>
    <w:basedOn w:val="a"/>
    <w:link w:val="a8"/>
    <w:uiPriority w:val="99"/>
    <w:semiHidden/>
    <w:unhideWhenUsed/>
    <w:rsid w:val="009E7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7D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Packard-Bell</dc:creator>
  <cp:keywords/>
  <dc:description/>
  <cp:lastModifiedBy>Packard-Bell</cp:lastModifiedBy>
  <cp:revision>2</cp:revision>
  <dcterms:created xsi:type="dcterms:W3CDTF">2016-12-03T16:01:00Z</dcterms:created>
  <dcterms:modified xsi:type="dcterms:W3CDTF">2016-12-05T09:24:00Z</dcterms:modified>
</cp:coreProperties>
</file>